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202B_049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40157">
              <w:rPr>
                <w:b/>
                <w:sz w:val="26"/>
                <w:szCs w:val="26"/>
                <w:lang w:val="en-US"/>
              </w:rPr>
              <w:t>2089514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40157" w:rsidRPr="00B40157">
        <w:rPr>
          <w:b/>
          <w:sz w:val="26"/>
          <w:szCs w:val="26"/>
        </w:rPr>
        <w:t>Бугель NB20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B4015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40157">
              <w:t>Бугель NB20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используется для фиксации ленты из нержавеющей стали </w:t>
            </w:r>
            <w:r>
              <w:rPr>
                <w:color w:val="000000"/>
                <w:shd w:val="clear" w:color="auto" w:fill="FFFFFF"/>
                <w:lang w:val="en-US"/>
              </w:rPr>
              <w:t>F</w:t>
            </w:r>
            <w:r w:rsidRPr="00E52778">
              <w:rPr>
                <w:color w:val="000000"/>
                <w:shd w:val="clear" w:color="auto" w:fill="FFFFFF"/>
              </w:rPr>
              <w:t xml:space="preserve"> 207 </w:t>
            </w:r>
            <w:r>
              <w:rPr>
                <w:color w:val="000000"/>
                <w:shd w:val="clear" w:color="auto" w:fill="FFFFFF"/>
              </w:rPr>
              <w:t xml:space="preserve">на </w:t>
            </w:r>
            <w:r w:rsidR="00B40157">
              <w:rPr>
                <w:color w:val="000000"/>
                <w:shd w:val="clear" w:color="auto" w:fill="FFFFFF"/>
              </w:rPr>
              <w:t>анкерных</w:t>
            </w:r>
            <w:r>
              <w:rPr>
                <w:color w:val="000000"/>
                <w:shd w:val="clear" w:color="auto" w:fill="FFFFFF"/>
              </w:rPr>
              <w:t xml:space="preserve"> опорах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B01E7" w:rsidRPr="00CC3E5F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Размеры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65765D" w:rsidRPr="007B01E7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B40157">
              <w:rPr>
                <w:color w:val="000000"/>
                <w:shd w:val="clear" w:color="auto" w:fill="FFFFFF"/>
              </w:rPr>
              <w:t>асса – 15</w:t>
            </w:r>
            <w:r w:rsidR="0065765D">
              <w:rPr>
                <w:color w:val="000000"/>
                <w:shd w:val="clear" w:color="auto" w:fill="FFFFFF"/>
              </w:rPr>
              <w:t xml:space="preserve"> 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522E53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3C4BC5" w:rsidRDefault="003C4BC5" w:rsidP="003C4BC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22E5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B0A" w:rsidRDefault="00703B0A">
      <w:r>
        <w:separator/>
      </w:r>
    </w:p>
  </w:endnote>
  <w:endnote w:type="continuationSeparator" w:id="0">
    <w:p w:rsidR="00703B0A" w:rsidRDefault="00703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B0A" w:rsidRDefault="00703B0A">
      <w:r>
        <w:separator/>
      </w:r>
    </w:p>
  </w:footnote>
  <w:footnote w:type="continuationSeparator" w:id="0">
    <w:p w:rsidR="00703B0A" w:rsidRDefault="00703B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4BC5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B0A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38FB7DB-8CE8-4A88-8AB5-A87A9D353F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2A07BAC-78DF-4B22-BA53-0E0795A0A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2015-03-24T08:40:00Z</dcterms:created>
  <dcterms:modified xsi:type="dcterms:W3CDTF">2016-10-06T22:12:00Z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